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58F9B0BE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29E9CF75" w:rsidR="00D51340" w:rsidRDefault="00C146B3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 xml:space="preserve">Special </w:t>
      </w:r>
      <w:r w:rsidR="00D51340" w:rsidRPr="003F1B8C">
        <w:rPr>
          <w:rFonts w:ascii="Lato" w:hAnsi="Lato" w:cs="Arial"/>
          <w:b/>
          <w:color w:val="2E74B5" w:themeColor="accent1" w:themeShade="BF"/>
          <w:sz w:val="28"/>
          <w:szCs w:val="28"/>
        </w:rPr>
        <w:t>Operations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13693A6F" w:rsidR="00D51340" w:rsidRPr="002069DE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2069DE">
        <w:rPr>
          <w:rFonts w:ascii="Lato" w:hAnsi="Lato" w:cs="Arial"/>
          <w:b/>
          <w:sz w:val="24"/>
          <w:szCs w:val="24"/>
        </w:rPr>
        <w:t xml:space="preserve">Date: </w:t>
      </w:r>
      <w:r w:rsidR="00CA75B0">
        <w:rPr>
          <w:rFonts w:ascii="Lato" w:hAnsi="Lato" w:cs="Arial"/>
          <w:bCs/>
          <w:sz w:val="24"/>
          <w:szCs w:val="24"/>
        </w:rPr>
        <w:t>September 15</w:t>
      </w:r>
      <w:r w:rsidR="00A93286">
        <w:rPr>
          <w:rFonts w:ascii="Lato" w:hAnsi="Lato" w:cs="Arial"/>
          <w:bCs/>
          <w:sz w:val="24"/>
          <w:szCs w:val="24"/>
        </w:rPr>
        <w:t>, 2025</w:t>
      </w:r>
      <w:r w:rsidRPr="002069DE">
        <w:rPr>
          <w:rFonts w:ascii="Lato" w:hAnsi="Lato" w:cs="Arial"/>
          <w:bCs/>
          <w:sz w:val="24"/>
          <w:szCs w:val="24"/>
        </w:rPr>
        <w:t xml:space="preserve"> (every 2</w:t>
      </w:r>
      <w:r w:rsidRPr="002069DE">
        <w:rPr>
          <w:rFonts w:ascii="Lato" w:hAnsi="Lato" w:cs="Arial"/>
          <w:bCs/>
          <w:sz w:val="24"/>
          <w:szCs w:val="24"/>
          <w:vertAlign w:val="superscript"/>
        </w:rPr>
        <w:t>nd</w:t>
      </w:r>
      <w:r w:rsidRPr="002069DE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2069DE">
        <w:rPr>
          <w:rFonts w:ascii="Lato" w:hAnsi="Lato" w:cs="Arial"/>
          <w:b/>
          <w:sz w:val="24"/>
          <w:szCs w:val="24"/>
        </w:rPr>
        <w:t xml:space="preserve">Time: </w:t>
      </w:r>
      <w:r w:rsidR="00CA75B0">
        <w:rPr>
          <w:rFonts w:ascii="Lato" w:hAnsi="Lato" w:cs="Arial"/>
          <w:bCs/>
          <w:sz w:val="24"/>
          <w:szCs w:val="24"/>
        </w:rPr>
        <w:t>4</w:t>
      </w:r>
      <w:r w:rsidRPr="002069DE">
        <w:rPr>
          <w:rFonts w:ascii="Lato" w:hAnsi="Lato" w:cs="Arial"/>
          <w:bCs/>
          <w:sz w:val="24"/>
          <w:szCs w:val="24"/>
        </w:rPr>
        <w:t>:</w:t>
      </w:r>
      <w:r w:rsidR="00CA75B0">
        <w:rPr>
          <w:rFonts w:ascii="Lato" w:hAnsi="Lato" w:cs="Arial"/>
          <w:bCs/>
          <w:sz w:val="24"/>
          <w:szCs w:val="24"/>
        </w:rPr>
        <w:t>15</w:t>
      </w:r>
      <w:r w:rsidRPr="002069DE">
        <w:rPr>
          <w:rFonts w:ascii="Lato" w:hAnsi="Lato" w:cs="Arial"/>
          <w:bCs/>
          <w:sz w:val="24"/>
          <w:szCs w:val="24"/>
        </w:rPr>
        <w:t xml:space="preserve"> p.m. – </w:t>
      </w:r>
      <w:r w:rsidR="00CA75B0">
        <w:rPr>
          <w:rFonts w:ascii="Lato" w:hAnsi="Lato" w:cs="Arial"/>
          <w:bCs/>
          <w:sz w:val="24"/>
          <w:szCs w:val="24"/>
        </w:rPr>
        <w:t>4</w:t>
      </w:r>
      <w:r w:rsidRPr="002069DE">
        <w:rPr>
          <w:rFonts w:ascii="Lato" w:hAnsi="Lato" w:cs="Arial"/>
          <w:bCs/>
          <w:sz w:val="24"/>
          <w:szCs w:val="24"/>
        </w:rPr>
        <w:t>:</w:t>
      </w:r>
      <w:r w:rsidR="005B1109" w:rsidRPr="002069DE">
        <w:rPr>
          <w:rFonts w:ascii="Lato" w:hAnsi="Lato" w:cs="Arial"/>
          <w:bCs/>
          <w:sz w:val="24"/>
          <w:szCs w:val="24"/>
        </w:rPr>
        <w:t>3</w:t>
      </w:r>
      <w:r w:rsidRPr="002069DE">
        <w:rPr>
          <w:rFonts w:ascii="Lato" w:hAnsi="Lato" w:cs="Arial"/>
          <w:bCs/>
          <w:sz w:val="24"/>
          <w:szCs w:val="24"/>
        </w:rPr>
        <w:t>0 p.m.</w:t>
      </w:r>
    </w:p>
    <w:p w14:paraId="1642D71A" w14:textId="45CF3774" w:rsidR="007436BA" w:rsidRPr="002069DE" w:rsidRDefault="00D51340" w:rsidP="00267199">
      <w:pPr>
        <w:spacing w:after="0"/>
        <w:jc w:val="center"/>
        <w:rPr>
          <w:rFonts w:ascii="Lato" w:hAnsi="Lato" w:cs="Arial"/>
          <w:b/>
          <w:sz w:val="24"/>
          <w:szCs w:val="24"/>
        </w:rPr>
      </w:pPr>
      <w:r w:rsidRPr="002069DE">
        <w:rPr>
          <w:rFonts w:ascii="Lato" w:hAnsi="Lato" w:cs="Arial"/>
          <w:b/>
          <w:sz w:val="24"/>
          <w:szCs w:val="24"/>
        </w:rPr>
        <w:t>Location:</w:t>
      </w:r>
      <w:r w:rsidR="007436BA" w:rsidRPr="002069DE">
        <w:rPr>
          <w:rFonts w:ascii="Lato" w:hAnsi="Lato" w:cs="Arial"/>
          <w:b/>
          <w:sz w:val="24"/>
          <w:szCs w:val="24"/>
        </w:rPr>
        <w:t xml:space="preserve"> SAB-211</w:t>
      </w:r>
    </w:p>
    <w:p w14:paraId="4204EF45" w14:textId="42EFB658" w:rsidR="0046731B" w:rsidRPr="002069DE" w:rsidRDefault="00D51340" w:rsidP="008F0B2E">
      <w:pPr>
        <w:pStyle w:val="Default"/>
        <w:rPr>
          <w:rFonts w:ascii="Lato" w:hAnsi="Lato"/>
          <w:color w:val="0562C1"/>
        </w:rPr>
      </w:pPr>
      <w:r w:rsidRPr="002069DE">
        <w:rPr>
          <w:rFonts w:ascii="Lato" w:hAnsi="Lato" w:cs="Arial"/>
          <w:b/>
        </w:rPr>
        <w:t xml:space="preserve"> </w:t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066B98">
        <w:rPr>
          <w:rFonts w:ascii="Lato" w:hAnsi="Lato" w:cs="Arial"/>
          <w:b/>
        </w:rPr>
        <w:t xml:space="preserve">   </w:t>
      </w:r>
      <w:r w:rsidR="00267199" w:rsidRPr="002069DE">
        <w:rPr>
          <w:rFonts w:ascii="Lato" w:hAnsi="Lato" w:cs="Arial"/>
          <w:bCs/>
        </w:rPr>
        <w:t>ZOOM</w:t>
      </w:r>
      <w:r w:rsidR="00001B4D" w:rsidRPr="002069DE">
        <w:rPr>
          <w:rFonts w:ascii="Lato" w:hAnsi="Lato" w:cs="Arial"/>
          <w:bCs/>
        </w:rPr>
        <w:t>:</w:t>
      </w:r>
      <w:r w:rsidR="00FC1342">
        <w:rPr>
          <w:rFonts w:ascii="Lato" w:hAnsi="Lato" w:cs="Arial"/>
          <w:b/>
        </w:rPr>
        <w:t xml:space="preserve"> </w:t>
      </w:r>
      <w:bookmarkStart w:id="0" w:name="_Hlk209425394"/>
      <w:r w:rsidR="00CA75B0">
        <w:fldChar w:fldCharType="begin"/>
      </w:r>
      <w:r w:rsidR="00CA75B0">
        <w:instrText>HYPERLINK "https://4cd.zoom.us/j/82194560051?pwd=7bFADflDlLgMF3kYeyp38iz1A6pZW1.1"</w:instrText>
      </w:r>
      <w:r w:rsidR="00CA75B0">
        <w:fldChar w:fldCharType="separate"/>
      </w:r>
      <w:r w:rsidR="00CA75B0" w:rsidRPr="00702FDF">
        <w:rPr>
          <w:rStyle w:val="Hyperlink"/>
          <w:rFonts w:ascii="Lato" w:hAnsi="Lato"/>
        </w:rPr>
        <w:t>https://4cd.zoom.us/j/82194560051</w:t>
      </w:r>
      <w:r w:rsidR="00CA75B0">
        <w:fldChar w:fldCharType="end"/>
      </w:r>
    </w:p>
    <w:bookmarkEnd w:id="0"/>
    <w:p w14:paraId="38C0A739" w14:textId="79D41816" w:rsidR="00FC1342" w:rsidRPr="00D36343" w:rsidRDefault="00FC1342" w:rsidP="00FC1342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Cs/>
        </w:rPr>
        <w:t>Meeting ID:</w:t>
      </w:r>
      <w:r w:rsidRPr="00D36343">
        <w:rPr>
          <w:rFonts w:ascii="Lato" w:hAnsi="Lato" w:cs="Arial"/>
          <w:b/>
        </w:rPr>
        <w:t xml:space="preserve"> </w:t>
      </w:r>
      <w:r w:rsidR="00CA75B0">
        <w:rPr>
          <w:rFonts w:ascii="Lato" w:hAnsi="Lato" w:cs="Arial"/>
          <w:b/>
        </w:rPr>
        <w:t>821 9456 0051</w:t>
      </w:r>
      <w:r w:rsidRPr="00D36343">
        <w:rPr>
          <w:rFonts w:ascii="Lato" w:hAnsi="Lato" w:cs="Arial"/>
          <w:b/>
        </w:rPr>
        <w:t xml:space="preserve">   </w:t>
      </w:r>
      <w:r w:rsidRPr="00D36343">
        <w:rPr>
          <w:rFonts w:ascii="Lato" w:hAnsi="Lato" w:cs="Arial"/>
          <w:bCs/>
        </w:rPr>
        <w:t xml:space="preserve"> Passcode:</w:t>
      </w:r>
      <w:r w:rsidRPr="00D36343">
        <w:rPr>
          <w:rFonts w:ascii="Lato" w:hAnsi="Lato" w:cs="Arial"/>
          <w:b/>
        </w:rPr>
        <w:t xml:space="preserve"> </w:t>
      </w:r>
      <w:r w:rsidR="00CA75B0">
        <w:rPr>
          <w:rFonts w:ascii="Lato" w:hAnsi="Lato" w:cs="Arial"/>
          <w:b/>
        </w:rPr>
        <w:t>FMPWEB</w:t>
      </w: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4C60526F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A93286">
              <w:rPr>
                <w:rFonts w:ascii="Lato" w:hAnsi="Lato"/>
                <w:color w:val="000000"/>
              </w:rPr>
              <w:t>Darris Crear</w:t>
            </w:r>
            <w:r w:rsidR="00593508">
              <w:rPr>
                <w:rFonts w:ascii="Lato" w:hAnsi="Lato"/>
                <w:color w:val="000000"/>
              </w:rPr>
              <w:t>, Kyle Alvarado</w:t>
            </w:r>
          </w:p>
          <w:p w14:paraId="145F54E3" w14:textId="65051236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Pr="003F1B8C">
              <w:rPr>
                <w:rFonts w:ascii="Lato" w:hAnsi="Lato"/>
                <w:color w:val="000000"/>
              </w:rPr>
              <w:t>Elaine Gerber</w:t>
            </w:r>
            <w:r w:rsidR="00FC1342">
              <w:rPr>
                <w:rFonts w:ascii="Lato" w:hAnsi="Lato"/>
                <w:color w:val="000000"/>
              </w:rPr>
              <w:t xml:space="preserve">, Leslie Alexander, </w:t>
            </w:r>
            <w:r w:rsidR="002C337F" w:rsidRPr="002C337F">
              <w:rPr>
                <w:rFonts w:ascii="Lato" w:hAnsi="Lato"/>
                <w:i/>
                <w:iCs/>
                <w:color w:val="000000"/>
              </w:rPr>
              <w:t xml:space="preserve">Alternate: </w:t>
            </w:r>
            <w:r w:rsidR="000D3336">
              <w:rPr>
                <w:rFonts w:ascii="Lato" w:hAnsi="Lato"/>
                <w:i/>
                <w:iCs/>
                <w:color w:val="000000"/>
              </w:rPr>
              <w:t>Joseph Randy Carver</w:t>
            </w:r>
          </w:p>
          <w:p w14:paraId="284853B2" w14:textId="51667588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D3336">
              <w:rPr>
                <w:rFonts w:ascii="Lato" w:hAnsi="Lato"/>
                <w:color w:val="000000"/>
              </w:rPr>
              <w:t>Joe Roberts, Amber Tu</w:t>
            </w:r>
          </w:p>
          <w:p w14:paraId="79BF9539" w14:textId="4EC08137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D3336">
              <w:rPr>
                <w:rFonts w:ascii="Lato" w:hAnsi="Lato"/>
                <w:color w:val="000000"/>
              </w:rPr>
              <w:t>Max Stemmle, Steve Sandoval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0BAA9C85" w:rsidR="00D51340" w:rsidRPr="00E97CD4" w:rsidRDefault="00D51340" w:rsidP="00D51340">
            <w:pPr>
              <w:rPr>
                <w:rFonts w:ascii="Lato" w:hAnsi="Lato"/>
              </w:rPr>
            </w:pPr>
            <w:r>
              <w:rPr>
                <w:rFonts w:ascii="Lato" w:hAnsi="Lato"/>
                <w:b/>
                <w:bCs/>
              </w:rPr>
              <w:t xml:space="preserve">Managers: </w:t>
            </w:r>
            <w:r>
              <w:rPr>
                <w:rFonts w:ascii="Lato" w:hAnsi="Lato"/>
              </w:rPr>
              <w:t>J</w:t>
            </w:r>
            <w:r w:rsidR="00D857D5">
              <w:rPr>
                <w:rFonts w:ascii="Lato" w:hAnsi="Lato"/>
              </w:rPr>
              <w:t>aina</w:t>
            </w:r>
            <w:r>
              <w:rPr>
                <w:rFonts w:ascii="Lato" w:hAnsi="Lato"/>
              </w:rPr>
              <w:t xml:space="preserve"> Eyestone</w:t>
            </w:r>
            <w:r w:rsidR="003B2C52">
              <w:rPr>
                <w:rFonts w:ascii="Lato" w:hAnsi="Lato"/>
              </w:rPr>
              <w:t xml:space="preserve">, </w:t>
            </w:r>
            <w:r w:rsidR="00A70084">
              <w:rPr>
                <w:rFonts w:ascii="Lato" w:hAnsi="Lato"/>
              </w:rPr>
              <w:t xml:space="preserve">George Mills, </w:t>
            </w:r>
            <w:r w:rsidR="00F800CB">
              <w:rPr>
                <w:rFonts w:ascii="Lato" w:hAnsi="Lato"/>
              </w:rPr>
              <w:t>L</w:t>
            </w:r>
            <w:r>
              <w:rPr>
                <w:rFonts w:ascii="Lato" w:hAnsi="Lato"/>
              </w:rPr>
              <w:t>arry Womack</w:t>
            </w:r>
            <w:r w:rsidR="00593508">
              <w:rPr>
                <w:rFonts w:ascii="Lato" w:hAnsi="Lato"/>
              </w:rPr>
              <w:t xml:space="preserve">, </w:t>
            </w:r>
            <w:r w:rsidR="00593508">
              <w:rPr>
                <w:rFonts w:ascii="Lato" w:hAnsi="Lato"/>
                <w:color w:val="000000"/>
              </w:rPr>
              <w:t>Lt. Charles Hankins</w:t>
            </w:r>
          </w:p>
        </w:tc>
      </w:tr>
    </w:tbl>
    <w:p w14:paraId="3B1C2C63" w14:textId="5E745CA3" w:rsidR="00DB526E" w:rsidRDefault="00E85D27" w:rsidP="00DB526E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B2442B">
        <w:rPr>
          <w:rFonts w:ascii="Lato" w:hAnsi="Lato" w:cstheme="minorHAnsi"/>
          <w:sz w:val="24"/>
          <w:szCs w:val="24"/>
        </w:rPr>
        <w:t xml:space="preserve">Jaina Eyestone, Kimberly Rogers, Monique Hernandez, Kenyetta Tribble, Kyle Alvarez, Bianca Snowden, Maya Jenkins, Max Stemmle, Amber Tu, Joe Roberts, </w:t>
      </w:r>
      <w:r w:rsidR="00C146B3">
        <w:rPr>
          <w:rFonts w:ascii="Lato" w:hAnsi="Lato" w:cstheme="minorHAnsi"/>
          <w:sz w:val="24"/>
          <w:szCs w:val="24"/>
        </w:rPr>
        <w:t>Darris Crear, Leslie Alexander</w:t>
      </w:r>
      <w:r w:rsidR="00E241CB">
        <w:rPr>
          <w:rFonts w:ascii="Lato" w:hAnsi="Lato" w:cstheme="minorHAnsi"/>
          <w:sz w:val="24"/>
          <w:szCs w:val="24"/>
        </w:rPr>
        <w:t>, Joseph Randy Carver</w:t>
      </w:r>
    </w:p>
    <w:p w14:paraId="78E97535" w14:textId="6ACFB1CC" w:rsidR="00B54304" w:rsidRDefault="00B54304" w:rsidP="005450E2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Zoom: </w:t>
      </w:r>
    </w:p>
    <w:p w14:paraId="6CD84A21" w14:textId="36B0C15F" w:rsidR="00B54F5F" w:rsidRPr="006B25A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 </w:t>
      </w:r>
      <w:r w:rsidR="00B2442B">
        <w:rPr>
          <w:rFonts w:ascii="Lato" w:hAnsi="Lato" w:cstheme="minorHAnsi"/>
          <w:sz w:val="24"/>
          <w:szCs w:val="24"/>
        </w:rPr>
        <w:t>4:15 p.m.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5940"/>
        <w:gridCol w:w="3780"/>
      </w:tblGrid>
      <w:tr w:rsidR="009C35DB" w:rsidRPr="00670111" w14:paraId="23FA5018" w14:textId="77777777" w:rsidTr="00AC7F31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94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AC7F31">
        <w:trPr>
          <w:trHeight w:val="539"/>
        </w:trPr>
        <w:tc>
          <w:tcPr>
            <w:tcW w:w="4950" w:type="dxa"/>
          </w:tcPr>
          <w:p w14:paraId="54DF609D" w14:textId="21B6518F" w:rsidR="006C410A" w:rsidRPr="006B25AF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</w:rPr>
              <w:t>Welcome and Introduction</w:t>
            </w:r>
            <w:r w:rsidR="00FC1342">
              <w:rPr>
                <w:rFonts w:ascii="Lato" w:hAnsi="Lato" w:cstheme="minorHAnsi"/>
                <w:bCs/>
                <w:color w:val="000000" w:themeColor="text1"/>
              </w:rPr>
              <w:t>s</w:t>
            </w:r>
          </w:p>
        </w:tc>
        <w:tc>
          <w:tcPr>
            <w:tcW w:w="5940" w:type="dxa"/>
          </w:tcPr>
          <w:p w14:paraId="0DCD41AF" w14:textId="06C318E5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D948B" w14:textId="7179E416" w:rsidR="006C410A" w:rsidRPr="006B25AF" w:rsidRDefault="00A332A2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C94A39" w:rsidRPr="005F5460" w14:paraId="03115A6F" w14:textId="77777777" w:rsidTr="00C94A39">
        <w:trPr>
          <w:trHeight w:val="440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55EF86" w14:textId="561F0BC9" w:rsidR="00C94A39" w:rsidRPr="00C94A39" w:rsidRDefault="00C94A39" w:rsidP="00C94A39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C94A39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lastRenderedPageBreak/>
              <w:t>Consent Agenda – Action Item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D2AAD1" w14:textId="77777777" w:rsidR="00C94A39" w:rsidRDefault="00C94A39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14:paraId="79EFE42C" w14:textId="77777777" w:rsidR="00C94A39" w:rsidRPr="00B2442B" w:rsidRDefault="00C94A39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146B3" w:rsidRPr="005F5460" w14:paraId="111ED703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9F99638" w14:textId="0806A441" w:rsidR="00C146B3" w:rsidRPr="005F7CAE" w:rsidRDefault="00C146B3" w:rsidP="00516FA1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Approval of Current Agenda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47F3F5A" w14:textId="77777777" w:rsidR="00A4466B" w:rsidRDefault="00A4466B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Vote consisted of one representative from each constituency group. </w:t>
            </w:r>
          </w:p>
          <w:p w14:paraId="3E5C60D9" w14:textId="6A742368" w:rsidR="00C146B3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Approved for recommendation to College Council by unanimous vote.</w:t>
            </w:r>
          </w:p>
          <w:p w14:paraId="17049705" w14:textId="2F2876A5" w:rsidR="00C146B3" w:rsidRDefault="00C146B3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AD3C14D" w14:textId="77777777" w:rsidR="00C146B3" w:rsidRPr="00B2442B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Motioned: Leslie Alexander</w:t>
            </w:r>
          </w:p>
          <w:p w14:paraId="38AB847C" w14:textId="77777777" w:rsidR="00C146B3" w:rsidRPr="00B2442B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Second: Darris Crear</w:t>
            </w:r>
          </w:p>
          <w:p w14:paraId="270656E6" w14:textId="77777777" w:rsidR="00C146B3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94084D4" w14:textId="77777777" w:rsidR="00C146B3" w:rsidRPr="008A7446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8A744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7B349998" w14:textId="77777777" w:rsidR="00C146B3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Max Stemmle, Student</w:t>
            </w:r>
          </w:p>
          <w:p w14:paraId="2BF56198" w14:textId="77777777" w:rsidR="00C146B3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Classified</w:t>
            </w:r>
          </w:p>
          <w:p w14:paraId="7FADC3FB" w14:textId="77777777" w:rsidR="00C146B3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Darris Crear, Manager </w:t>
            </w:r>
          </w:p>
          <w:p w14:paraId="48446420" w14:textId="77777777" w:rsidR="00C146B3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Leslie Alexander, Faculty</w:t>
            </w:r>
          </w:p>
          <w:p w14:paraId="02C207DB" w14:textId="77777777" w:rsidR="00C146B3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262268E5" w14:textId="68B40312" w:rsidR="00C146B3" w:rsidRPr="00B2442B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Nay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votes: 0</w:t>
            </w:r>
          </w:p>
        </w:tc>
      </w:tr>
      <w:tr w:rsidR="00516FA1" w:rsidRPr="005F5460" w14:paraId="4FAF1A2B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3937162A" w:rsidR="00516FA1" w:rsidRPr="006B25AF" w:rsidRDefault="007B4D5E" w:rsidP="00516FA1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5F7CAE">
              <w:rPr>
                <w:rFonts w:ascii="Lato" w:hAnsi="Lato" w:cstheme="minorHAnsi"/>
                <w:b/>
                <w:color w:val="000000" w:themeColor="text1"/>
              </w:rPr>
              <w:t xml:space="preserve">ELC Mural Final Sketch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B626F47" w14:textId="77777777" w:rsidR="00A4466B" w:rsidRDefault="00A4466B" w:rsidP="00A4466B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Vote consisted of one representative from each constituency group. </w:t>
            </w:r>
          </w:p>
          <w:p w14:paraId="2422DFF6" w14:textId="224C4958" w:rsidR="00CA75B0" w:rsidRDefault="007B4D5E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CA75B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pproved for recommendation to College Council by unanimous vote.</w:t>
            </w:r>
          </w:p>
          <w:p w14:paraId="7D18E5F0" w14:textId="77D022F5" w:rsidR="00516FA1" w:rsidRPr="006B25AF" w:rsidRDefault="00516FA1" w:rsidP="00516FA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C0826D6" w14:textId="06973BBD" w:rsidR="00B2442B" w:rsidRPr="00B2442B" w:rsidRDefault="00B2442B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bookmarkStart w:id="1" w:name="_Hlk209425381"/>
            <w:r w:rsidRP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Motioned: </w:t>
            </w:r>
            <w:r w:rsidR="00C146B3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Darris Crear</w:t>
            </w:r>
          </w:p>
          <w:p w14:paraId="09F1AF90" w14:textId="6BF64E90" w:rsidR="00B2442B" w:rsidRPr="00B2442B" w:rsidRDefault="00B2442B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Second: </w:t>
            </w:r>
            <w:r w:rsidR="00C146B3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Max Stemmle</w:t>
            </w:r>
          </w:p>
          <w:p w14:paraId="6B679A36" w14:textId="77777777" w:rsidR="00B2442B" w:rsidRDefault="00B2442B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D582470" w14:textId="5FC6DF0B" w:rsidR="00CA75B0" w:rsidRPr="008A7446" w:rsidRDefault="00CA75B0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8A744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097A8394" w14:textId="77777777" w:rsidR="00CA75B0" w:rsidRDefault="00CA75B0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Max Stemmle, Student</w:t>
            </w:r>
          </w:p>
          <w:p w14:paraId="3C1682A8" w14:textId="77777777" w:rsidR="00CA75B0" w:rsidRDefault="00CA75B0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Classified</w:t>
            </w:r>
          </w:p>
          <w:p w14:paraId="469F4238" w14:textId="77777777" w:rsidR="00CA75B0" w:rsidRDefault="00CA75B0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Darris Crear, Manager </w:t>
            </w:r>
          </w:p>
          <w:p w14:paraId="66BC3A5B" w14:textId="7AE8319A" w:rsidR="00CA75B0" w:rsidRDefault="00CA75B0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Leslie Alexander</w:t>
            </w:r>
            <w:r w:rsid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Faculty</w:t>
            </w:r>
          </w:p>
          <w:p w14:paraId="5E1790FE" w14:textId="77777777" w:rsidR="00CA75B0" w:rsidRDefault="00CA75B0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354914C8" w14:textId="49225B9B" w:rsidR="00516FA1" w:rsidRPr="006B25AF" w:rsidRDefault="00CA75B0" w:rsidP="00CA75B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Nay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votes: 0</w:t>
            </w:r>
            <w:bookmarkEnd w:id="1"/>
          </w:p>
        </w:tc>
      </w:tr>
      <w:tr w:rsidR="00516FA1" w:rsidRPr="005F5460" w14:paraId="311C1745" w14:textId="77777777" w:rsidTr="00AC7F31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EDA7A7D" w14:textId="02D1F325" w:rsidR="00516FA1" w:rsidRDefault="00593508" w:rsidP="00516FA1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5F7CAE">
              <w:rPr>
                <w:rFonts w:ascii="Lato" w:hAnsi="Lato" w:cstheme="minorHAnsi"/>
                <w:b/>
                <w:color w:val="000000" w:themeColor="text1"/>
              </w:rPr>
              <w:t>GE-304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7B4D5E" w:rsidRPr="005F7CAE">
              <w:rPr>
                <w:rFonts w:ascii="Lato" w:hAnsi="Lato" w:cstheme="minorHAnsi"/>
                <w:b/>
                <w:color w:val="000000" w:themeColor="text1"/>
              </w:rPr>
              <w:t xml:space="preserve">BEC Hub </w:t>
            </w:r>
            <w:r>
              <w:rPr>
                <w:rFonts w:ascii="Lato" w:hAnsi="Lato" w:cstheme="minorHAnsi"/>
                <w:b/>
                <w:color w:val="000000" w:themeColor="text1"/>
              </w:rPr>
              <w:t>(Belonging, Engagement &amp; Community Hub) Vote Recount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B954" w14:textId="77777777" w:rsidR="00A4466B" w:rsidRDefault="00A4466B" w:rsidP="00A4466B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Vote consisted of one representative from each constituency group. </w:t>
            </w:r>
          </w:p>
          <w:p w14:paraId="232BF0C1" w14:textId="77777777" w:rsidR="007B4D5E" w:rsidRDefault="007B4D5E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Approved for recommendation to College Council by unanimous vote.</w:t>
            </w:r>
          </w:p>
          <w:p w14:paraId="6E99D770" w14:textId="580A91DD" w:rsidR="00211319" w:rsidRDefault="00211319" w:rsidP="00211319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3FBDE068" w14:textId="77777777" w:rsidR="00C146B3" w:rsidRPr="00B2442B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Motioned: 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Darris Crear</w:t>
            </w:r>
          </w:p>
          <w:p w14:paraId="7256CFEB" w14:textId="77777777" w:rsidR="00C146B3" w:rsidRPr="00B2442B" w:rsidRDefault="00C146B3" w:rsidP="00C146B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Second: 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Max Stemmle</w:t>
            </w:r>
          </w:p>
          <w:p w14:paraId="1E0C18FE" w14:textId="77777777" w:rsidR="00C146B3" w:rsidRDefault="00C146B3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9615531" w14:textId="164CDECD" w:rsidR="007B4D5E" w:rsidRPr="008A7446" w:rsidRDefault="007B4D5E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8A744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460E0228" w14:textId="77777777" w:rsidR="007B4D5E" w:rsidRDefault="007B4D5E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Max Stemmle, Student</w:t>
            </w:r>
          </w:p>
          <w:p w14:paraId="22758BB4" w14:textId="77777777" w:rsidR="007B4D5E" w:rsidRDefault="007B4D5E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Classified</w:t>
            </w:r>
          </w:p>
          <w:p w14:paraId="127D43B2" w14:textId="77777777" w:rsidR="007B4D5E" w:rsidRDefault="007B4D5E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Darris Crear, Manager </w:t>
            </w:r>
          </w:p>
          <w:p w14:paraId="6A9ACC31" w14:textId="333E63DE" w:rsidR="007B4D5E" w:rsidRDefault="007B4D5E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Leslie Alexander</w:t>
            </w:r>
            <w:r w:rsidR="00B2442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Faculty</w:t>
            </w:r>
          </w:p>
          <w:p w14:paraId="4F986D69" w14:textId="77777777" w:rsidR="007B4D5E" w:rsidRDefault="007B4D5E" w:rsidP="007B4D5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1EEACF36" w14:textId="25AA276B" w:rsidR="00516FA1" w:rsidRPr="006B25AF" w:rsidRDefault="007B4D5E" w:rsidP="007B4D5E">
            <w:pPr>
              <w:rPr>
                <w:rFonts w:ascii="Lato" w:hAnsi="Lato" w:cstheme="minorHAnsi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Nay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votes: 0</w:t>
            </w:r>
          </w:p>
        </w:tc>
      </w:tr>
      <w:tr w:rsidR="00516FA1" w:rsidRPr="005F5460" w14:paraId="2EB5305D" w14:textId="77777777" w:rsidTr="00ED532C">
        <w:trPr>
          <w:trHeight w:val="1007"/>
        </w:trPr>
        <w:tc>
          <w:tcPr>
            <w:tcW w:w="4950" w:type="dxa"/>
          </w:tcPr>
          <w:p w14:paraId="73375F48" w14:textId="0E6D9C4B" w:rsidR="00516FA1" w:rsidRDefault="00516FA1" w:rsidP="00516FA1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6B25AF">
              <w:rPr>
                <w:rFonts w:ascii="Lato" w:hAnsi="Lato" w:cstheme="minorHAnsi"/>
                <w:bCs/>
                <w:color w:val="000000" w:themeColor="text1"/>
              </w:rPr>
              <w:lastRenderedPageBreak/>
              <w:t>Adjournment</w:t>
            </w:r>
          </w:p>
        </w:tc>
        <w:tc>
          <w:tcPr>
            <w:tcW w:w="5940" w:type="dxa"/>
          </w:tcPr>
          <w:p w14:paraId="25966CCB" w14:textId="5C6B0FFB" w:rsidR="00516FA1" w:rsidRPr="000970FA" w:rsidRDefault="00FD2D13" w:rsidP="00516FA1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Meeting adjourned at </w:t>
            </w:r>
            <w:r w:rsidR="00C146B3">
              <w:rPr>
                <w:rFonts w:ascii="Lato" w:hAnsi="Lato" w:cstheme="minorHAnsi"/>
                <w:sz w:val="24"/>
                <w:szCs w:val="24"/>
              </w:rPr>
              <w:t xml:space="preserve">4:22 </w:t>
            </w:r>
            <w:r>
              <w:rPr>
                <w:rFonts w:ascii="Lato" w:hAnsi="Lato" w:cstheme="minorHAnsi"/>
                <w:sz w:val="24"/>
                <w:szCs w:val="24"/>
              </w:rPr>
              <w:t>p</w:t>
            </w:r>
            <w:r w:rsidR="00C146B3">
              <w:rPr>
                <w:rFonts w:ascii="Lato" w:hAnsi="Lato" w:cstheme="minorHAnsi"/>
                <w:sz w:val="24"/>
                <w:szCs w:val="24"/>
              </w:rPr>
              <w:t>.</w:t>
            </w:r>
            <w:r>
              <w:rPr>
                <w:rFonts w:ascii="Lato" w:hAnsi="Lato" w:cstheme="minorHAnsi"/>
                <w:sz w:val="24"/>
                <w:szCs w:val="24"/>
              </w:rPr>
              <w:t>m.</w:t>
            </w:r>
          </w:p>
          <w:p w14:paraId="16D8729A" w14:textId="75B6BBA1" w:rsidR="00516FA1" w:rsidRDefault="00516FA1" w:rsidP="00516FA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r w:rsidRPr="000970FA">
              <w:rPr>
                <w:rFonts w:ascii="Lato" w:hAnsi="Lato" w:cstheme="minorHAnsi"/>
                <w:bCs/>
                <w:sz w:val="24"/>
                <w:szCs w:val="24"/>
              </w:rPr>
              <w:t>Next meeting Wednesday,</w:t>
            </w:r>
            <w:r w:rsidR="00C146B3">
              <w:rPr>
                <w:rFonts w:ascii="Lato" w:hAnsi="Lato" w:cstheme="minorHAnsi"/>
                <w:bCs/>
                <w:sz w:val="24"/>
                <w:szCs w:val="24"/>
              </w:rPr>
              <w:t xml:space="preserve"> October 8</w:t>
            </w:r>
            <w:r w:rsidRPr="000970FA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2025</w:t>
            </w:r>
            <w:r w:rsidRPr="000970FA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</w:p>
          <w:p w14:paraId="2E4F3742" w14:textId="08B14308" w:rsidR="00516FA1" w:rsidRDefault="00516FA1" w:rsidP="00516FA1">
            <w:pPr>
              <w:rPr>
                <w:rFonts w:ascii="Lato" w:hAnsi="Lato" w:cstheme="minorHAnsi"/>
                <w:color w:val="FF0000"/>
                <w:sz w:val="24"/>
                <w:szCs w:val="24"/>
              </w:rPr>
            </w:pPr>
            <w:r w:rsidRPr="000970FA">
              <w:rPr>
                <w:rFonts w:ascii="Lato" w:hAnsi="Lato" w:cstheme="minorHAnsi"/>
                <w:bCs/>
                <w:sz w:val="24"/>
                <w:szCs w:val="24"/>
              </w:rPr>
              <w:t xml:space="preserve">at 2:00 p.m. </w:t>
            </w:r>
          </w:p>
        </w:tc>
        <w:tc>
          <w:tcPr>
            <w:tcW w:w="3780" w:type="dxa"/>
          </w:tcPr>
          <w:p w14:paraId="30079A3F" w14:textId="40E70B5B" w:rsidR="00516FA1" w:rsidRPr="006B25AF" w:rsidRDefault="00C146B3" w:rsidP="00516FA1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No action required.</w:t>
            </w:r>
          </w:p>
        </w:tc>
      </w:tr>
    </w:tbl>
    <w:p w14:paraId="36CB12D1" w14:textId="77777777" w:rsidR="0043604D" w:rsidRPr="005F5460" w:rsidRDefault="0043604D" w:rsidP="000F1377">
      <w:pPr>
        <w:rPr>
          <w:rFonts w:cstheme="minorHAnsi"/>
          <w:sz w:val="24"/>
          <w:szCs w:val="24"/>
        </w:rPr>
      </w:pPr>
    </w:p>
    <w:sectPr w:rsidR="0043604D" w:rsidRPr="005F5460" w:rsidSect="00632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3E80" w14:textId="77777777" w:rsidR="00090647" w:rsidRDefault="00090647">
      <w:pPr>
        <w:spacing w:after="0" w:line="240" w:lineRule="auto"/>
      </w:pPr>
      <w:r>
        <w:separator/>
      </w:r>
    </w:p>
  </w:endnote>
  <w:endnote w:type="continuationSeparator" w:id="0">
    <w:p w14:paraId="2F04C437" w14:textId="77777777" w:rsidR="00090647" w:rsidRDefault="0009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ACA7" w14:textId="77777777" w:rsidR="00090647" w:rsidRDefault="00090647">
      <w:pPr>
        <w:spacing w:after="0" w:line="240" w:lineRule="auto"/>
      </w:pPr>
      <w:r>
        <w:separator/>
      </w:r>
    </w:p>
  </w:footnote>
  <w:footnote w:type="continuationSeparator" w:id="0">
    <w:p w14:paraId="0A02EADD" w14:textId="77777777" w:rsidR="00090647" w:rsidRDefault="0009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05C"/>
    <w:multiLevelType w:val="hybridMultilevel"/>
    <w:tmpl w:val="E3C0F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6E9B"/>
    <w:multiLevelType w:val="hybridMultilevel"/>
    <w:tmpl w:val="A3DC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D2B77"/>
    <w:multiLevelType w:val="hybridMultilevel"/>
    <w:tmpl w:val="4A1C68CA"/>
    <w:lvl w:ilvl="0" w:tplc="CD329DD4"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7B62"/>
    <w:multiLevelType w:val="hybridMultilevel"/>
    <w:tmpl w:val="7C52DEE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B775350"/>
    <w:multiLevelType w:val="hybridMultilevel"/>
    <w:tmpl w:val="60565410"/>
    <w:lvl w:ilvl="0" w:tplc="20E4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17CD2"/>
    <w:multiLevelType w:val="hybridMultilevel"/>
    <w:tmpl w:val="B32042CE"/>
    <w:lvl w:ilvl="0" w:tplc="686450F8">
      <w:start w:val="5"/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1701"/>
    <w:multiLevelType w:val="hybridMultilevel"/>
    <w:tmpl w:val="6B448628"/>
    <w:lvl w:ilvl="0" w:tplc="1258FAE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74158"/>
    <w:multiLevelType w:val="hybridMultilevel"/>
    <w:tmpl w:val="41523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25134">
    <w:abstractNumId w:val="17"/>
  </w:num>
  <w:num w:numId="2" w16cid:durableId="1136407999">
    <w:abstractNumId w:val="2"/>
  </w:num>
  <w:num w:numId="3" w16cid:durableId="504395304">
    <w:abstractNumId w:val="4"/>
  </w:num>
  <w:num w:numId="4" w16cid:durableId="424308057">
    <w:abstractNumId w:val="10"/>
  </w:num>
  <w:num w:numId="5" w16cid:durableId="1697388567">
    <w:abstractNumId w:val="11"/>
  </w:num>
  <w:num w:numId="6" w16cid:durableId="1090656867">
    <w:abstractNumId w:val="15"/>
  </w:num>
  <w:num w:numId="7" w16cid:durableId="722825966">
    <w:abstractNumId w:val="8"/>
  </w:num>
  <w:num w:numId="8" w16cid:durableId="782071641">
    <w:abstractNumId w:val="16"/>
  </w:num>
  <w:num w:numId="9" w16cid:durableId="1346128216">
    <w:abstractNumId w:val="14"/>
  </w:num>
  <w:num w:numId="10" w16cid:durableId="8072859">
    <w:abstractNumId w:val="19"/>
  </w:num>
  <w:num w:numId="11" w16cid:durableId="1752847624">
    <w:abstractNumId w:val="18"/>
  </w:num>
  <w:num w:numId="12" w16cid:durableId="1548184376">
    <w:abstractNumId w:val="6"/>
  </w:num>
  <w:num w:numId="13" w16cid:durableId="295532903">
    <w:abstractNumId w:val="7"/>
  </w:num>
  <w:num w:numId="14" w16cid:durableId="240145060">
    <w:abstractNumId w:val="9"/>
  </w:num>
  <w:num w:numId="15" w16cid:durableId="1767075237">
    <w:abstractNumId w:val="20"/>
  </w:num>
  <w:num w:numId="16" w16cid:durableId="1246184075">
    <w:abstractNumId w:val="13"/>
  </w:num>
  <w:num w:numId="17" w16cid:durableId="1688559922">
    <w:abstractNumId w:val="5"/>
  </w:num>
  <w:num w:numId="18" w16cid:durableId="1361202375">
    <w:abstractNumId w:val="12"/>
  </w:num>
  <w:num w:numId="19" w16cid:durableId="719551408">
    <w:abstractNumId w:val="3"/>
  </w:num>
  <w:num w:numId="20" w16cid:durableId="2055814651">
    <w:abstractNumId w:val="21"/>
  </w:num>
  <w:num w:numId="21" w16cid:durableId="1077440226">
    <w:abstractNumId w:val="22"/>
  </w:num>
  <w:num w:numId="22" w16cid:durableId="396364545">
    <w:abstractNumId w:val="1"/>
  </w:num>
  <w:num w:numId="23" w16cid:durableId="187179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B4D"/>
    <w:rsid w:val="00003E4B"/>
    <w:rsid w:val="000051BB"/>
    <w:rsid w:val="000056DC"/>
    <w:rsid w:val="00024CFA"/>
    <w:rsid w:val="0002795F"/>
    <w:rsid w:val="00034004"/>
    <w:rsid w:val="00047F7A"/>
    <w:rsid w:val="00053273"/>
    <w:rsid w:val="000533E1"/>
    <w:rsid w:val="00056D87"/>
    <w:rsid w:val="00057986"/>
    <w:rsid w:val="00060D68"/>
    <w:rsid w:val="00061FCF"/>
    <w:rsid w:val="00063BBE"/>
    <w:rsid w:val="00066B98"/>
    <w:rsid w:val="00070BB6"/>
    <w:rsid w:val="00070DC6"/>
    <w:rsid w:val="000748DC"/>
    <w:rsid w:val="00076A2C"/>
    <w:rsid w:val="000821B7"/>
    <w:rsid w:val="00083591"/>
    <w:rsid w:val="00090647"/>
    <w:rsid w:val="00090B57"/>
    <w:rsid w:val="000970E9"/>
    <w:rsid w:val="000970FA"/>
    <w:rsid w:val="000A36A1"/>
    <w:rsid w:val="000B0835"/>
    <w:rsid w:val="000C69D6"/>
    <w:rsid w:val="000D3336"/>
    <w:rsid w:val="000D34F5"/>
    <w:rsid w:val="000E2E1E"/>
    <w:rsid w:val="000F1377"/>
    <w:rsid w:val="0011266D"/>
    <w:rsid w:val="00130490"/>
    <w:rsid w:val="0013067C"/>
    <w:rsid w:val="00135E76"/>
    <w:rsid w:val="00136310"/>
    <w:rsid w:val="00142001"/>
    <w:rsid w:val="001425C5"/>
    <w:rsid w:val="00144E18"/>
    <w:rsid w:val="00152AAB"/>
    <w:rsid w:val="00153930"/>
    <w:rsid w:val="001605F8"/>
    <w:rsid w:val="00173282"/>
    <w:rsid w:val="0018223B"/>
    <w:rsid w:val="00194DC1"/>
    <w:rsid w:val="001C125E"/>
    <w:rsid w:val="001C6C06"/>
    <w:rsid w:val="001D1B5E"/>
    <w:rsid w:val="001D313A"/>
    <w:rsid w:val="001D52C3"/>
    <w:rsid w:val="001E2442"/>
    <w:rsid w:val="001E6CB1"/>
    <w:rsid w:val="001F5843"/>
    <w:rsid w:val="00202227"/>
    <w:rsid w:val="002069DE"/>
    <w:rsid w:val="002104A8"/>
    <w:rsid w:val="00210985"/>
    <w:rsid w:val="00211319"/>
    <w:rsid w:val="00216E3C"/>
    <w:rsid w:val="00226AED"/>
    <w:rsid w:val="002372EE"/>
    <w:rsid w:val="0023776D"/>
    <w:rsid w:val="00241FF6"/>
    <w:rsid w:val="002425DF"/>
    <w:rsid w:val="0024576F"/>
    <w:rsid w:val="00254E0E"/>
    <w:rsid w:val="00260449"/>
    <w:rsid w:val="00265FCC"/>
    <w:rsid w:val="00267199"/>
    <w:rsid w:val="00267740"/>
    <w:rsid w:val="0027363E"/>
    <w:rsid w:val="00292B1A"/>
    <w:rsid w:val="00293E4E"/>
    <w:rsid w:val="002A51D1"/>
    <w:rsid w:val="002C11B0"/>
    <w:rsid w:val="002C1E02"/>
    <w:rsid w:val="002C337F"/>
    <w:rsid w:val="002C6499"/>
    <w:rsid w:val="002C72A6"/>
    <w:rsid w:val="003169D3"/>
    <w:rsid w:val="003340DD"/>
    <w:rsid w:val="00342CCC"/>
    <w:rsid w:val="00346C2E"/>
    <w:rsid w:val="00350E4A"/>
    <w:rsid w:val="0036461E"/>
    <w:rsid w:val="00370429"/>
    <w:rsid w:val="003769C4"/>
    <w:rsid w:val="00382A0C"/>
    <w:rsid w:val="00396A56"/>
    <w:rsid w:val="003B2C52"/>
    <w:rsid w:val="003B47AC"/>
    <w:rsid w:val="003B7011"/>
    <w:rsid w:val="003C4AA6"/>
    <w:rsid w:val="003E1F6F"/>
    <w:rsid w:val="003E618D"/>
    <w:rsid w:val="003F2B75"/>
    <w:rsid w:val="003F2C71"/>
    <w:rsid w:val="003F530C"/>
    <w:rsid w:val="003F57FB"/>
    <w:rsid w:val="0040597B"/>
    <w:rsid w:val="004069B3"/>
    <w:rsid w:val="0043459B"/>
    <w:rsid w:val="0043604D"/>
    <w:rsid w:val="00443620"/>
    <w:rsid w:val="00452DCC"/>
    <w:rsid w:val="00462224"/>
    <w:rsid w:val="0046731B"/>
    <w:rsid w:val="00467352"/>
    <w:rsid w:val="00481B3C"/>
    <w:rsid w:val="004A09DD"/>
    <w:rsid w:val="004A5647"/>
    <w:rsid w:val="004B6538"/>
    <w:rsid w:val="004B72F6"/>
    <w:rsid w:val="004C6C2E"/>
    <w:rsid w:val="004E486B"/>
    <w:rsid w:val="004E4EAD"/>
    <w:rsid w:val="004E7969"/>
    <w:rsid w:val="004F5DFA"/>
    <w:rsid w:val="00502CC0"/>
    <w:rsid w:val="00516FA1"/>
    <w:rsid w:val="005173B7"/>
    <w:rsid w:val="00522F00"/>
    <w:rsid w:val="00540E49"/>
    <w:rsid w:val="005450E2"/>
    <w:rsid w:val="00546A20"/>
    <w:rsid w:val="00550DA4"/>
    <w:rsid w:val="00567CB2"/>
    <w:rsid w:val="005701DC"/>
    <w:rsid w:val="00585843"/>
    <w:rsid w:val="00593508"/>
    <w:rsid w:val="005943F2"/>
    <w:rsid w:val="005A2010"/>
    <w:rsid w:val="005A25E1"/>
    <w:rsid w:val="005B1109"/>
    <w:rsid w:val="005B1F0F"/>
    <w:rsid w:val="005C0F7B"/>
    <w:rsid w:val="005C198F"/>
    <w:rsid w:val="005C3D5C"/>
    <w:rsid w:val="005D3F89"/>
    <w:rsid w:val="005D5901"/>
    <w:rsid w:val="005D6439"/>
    <w:rsid w:val="005F5460"/>
    <w:rsid w:val="005F65BB"/>
    <w:rsid w:val="005F7F34"/>
    <w:rsid w:val="00615435"/>
    <w:rsid w:val="0063042B"/>
    <w:rsid w:val="006329CD"/>
    <w:rsid w:val="00633EF7"/>
    <w:rsid w:val="00634FA7"/>
    <w:rsid w:val="00641921"/>
    <w:rsid w:val="0064373A"/>
    <w:rsid w:val="00645E56"/>
    <w:rsid w:val="00657D0A"/>
    <w:rsid w:val="006618EF"/>
    <w:rsid w:val="006649DC"/>
    <w:rsid w:val="00670111"/>
    <w:rsid w:val="00676339"/>
    <w:rsid w:val="00687617"/>
    <w:rsid w:val="006955EB"/>
    <w:rsid w:val="006A45AB"/>
    <w:rsid w:val="006A540D"/>
    <w:rsid w:val="006B25AF"/>
    <w:rsid w:val="006B482A"/>
    <w:rsid w:val="006B618F"/>
    <w:rsid w:val="006C39A7"/>
    <w:rsid w:val="006C410A"/>
    <w:rsid w:val="006C6233"/>
    <w:rsid w:val="006C740E"/>
    <w:rsid w:val="006E3EF3"/>
    <w:rsid w:val="006E4ACD"/>
    <w:rsid w:val="006E77E5"/>
    <w:rsid w:val="00713ADA"/>
    <w:rsid w:val="0071435A"/>
    <w:rsid w:val="0073565F"/>
    <w:rsid w:val="00736203"/>
    <w:rsid w:val="007436BA"/>
    <w:rsid w:val="00754228"/>
    <w:rsid w:val="007607D1"/>
    <w:rsid w:val="00762D2A"/>
    <w:rsid w:val="00764043"/>
    <w:rsid w:val="0078428F"/>
    <w:rsid w:val="007856E0"/>
    <w:rsid w:val="00787DB7"/>
    <w:rsid w:val="007A13CA"/>
    <w:rsid w:val="007B4D5E"/>
    <w:rsid w:val="007D1B32"/>
    <w:rsid w:val="007D48C7"/>
    <w:rsid w:val="007E0B20"/>
    <w:rsid w:val="007F0B81"/>
    <w:rsid w:val="007F3156"/>
    <w:rsid w:val="007F3BAC"/>
    <w:rsid w:val="00811729"/>
    <w:rsid w:val="00815336"/>
    <w:rsid w:val="00816BFD"/>
    <w:rsid w:val="008205D1"/>
    <w:rsid w:val="008218BC"/>
    <w:rsid w:val="00822615"/>
    <w:rsid w:val="008410CE"/>
    <w:rsid w:val="00854BBF"/>
    <w:rsid w:val="00855BF9"/>
    <w:rsid w:val="00855F05"/>
    <w:rsid w:val="00875AEB"/>
    <w:rsid w:val="00887190"/>
    <w:rsid w:val="00894CDF"/>
    <w:rsid w:val="008B34CA"/>
    <w:rsid w:val="008B3B11"/>
    <w:rsid w:val="008B3DB0"/>
    <w:rsid w:val="008C0BAA"/>
    <w:rsid w:val="008D092B"/>
    <w:rsid w:val="008D2130"/>
    <w:rsid w:val="008E07B8"/>
    <w:rsid w:val="008E19B3"/>
    <w:rsid w:val="008F0B2E"/>
    <w:rsid w:val="008F4D72"/>
    <w:rsid w:val="00901F89"/>
    <w:rsid w:val="00905A6F"/>
    <w:rsid w:val="00912CDA"/>
    <w:rsid w:val="009172C1"/>
    <w:rsid w:val="0093766C"/>
    <w:rsid w:val="00941A99"/>
    <w:rsid w:val="00952097"/>
    <w:rsid w:val="009527D3"/>
    <w:rsid w:val="00953310"/>
    <w:rsid w:val="00962D0A"/>
    <w:rsid w:val="00965389"/>
    <w:rsid w:val="00966D37"/>
    <w:rsid w:val="00971562"/>
    <w:rsid w:val="00972D41"/>
    <w:rsid w:val="00982D08"/>
    <w:rsid w:val="009925DD"/>
    <w:rsid w:val="009929ED"/>
    <w:rsid w:val="009A3E6A"/>
    <w:rsid w:val="009A724C"/>
    <w:rsid w:val="009B0237"/>
    <w:rsid w:val="009C35DB"/>
    <w:rsid w:val="009C7EA3"/>
    <w:rsid w:val="009D6505"/>
    <w:rsid w:val="009D757A"/>
    <w:rsid w:val="009E08E1"/>
    <w:rsid w:val="009F1408"/>
    <w:rsid w:val="009F34A9"/>
    <w:rsid w:val="009F7CAA"/>
    <w:rsid w:val="00A00F6D"/>
    <w:rsid w:val="00A0151D"/>
    <w:rsid w:val="00A048D9"/>
    <w:rsid w:val="00A06360"/>
    <w:rsid w:val="00A17858"/>
    <w:rsid w:val="00A23CB5"/>
    <w:rsid w:val="00A2617E"/>
    <w:rsid w:val="00A277A2"/>
    <w:rsid w:val="00A332A2"/>
    <w:rsid w:val="00A33679"/>
    <w:rsid w:val="00A36894"/>
    <w:rsid w:val="00A4466B"/>
    <w:rsid w:val="00A56BFD"/>
    <w:rsid w:val="00A70084"/>
    <w:rsid w:val="00A93286"/>
    <w:rsid w:val="00AA5CD2"/>
    <w:rsid w:val="00AC04B3"/>
    <w:rsid w:val="00AC0F1E"/>
    <w:rsid w:val="00AC7F31"/>
    <w:rsid w:val="00AD3C86"/>
    <w:rsid w:val="00AD5482"/>
    <w:rsid w:val="00AD5DAC"/>
    <w:rsid w:val="00AD6256"/>
    <w:rsid w:val="00AE2A13"/>
    <w:rsid w:val="00AF2B82"/>
    <w:rsid w:val="00AF72BD"/>
    <w:rsid w:val="00AF7481"/>
    <w:rsid w:val="00B1480C"/>
    <w:rsid w:val="00B21AB2"/>
    <w:rsid w:val="00B2442B"/>
    <w:rsid w:val="00B3261D"/>
    <w:rsid w:val="00B452CC"/>
    <w:rsid w:val="00B5286E"/>
    <w:rsid w:val="00B54304"/>
    <w:rsid w:val="00B54F5F"/>
    <w:rsid w:val="00B66DA6"/>
    <w:rsid w:val="00B90832"/>
    <w:rsid w:val="00B9399B"/>
    <w:rsid w:val="00BB3417"/>
    <w:rsid w:val="00BB3649"/>
    <w:rsid w:val="00BB7125"/>
    <w:rsid w:val="00BB7975"/>
    <w:rsid w:val="00BC09B0"/>
    <w:rsid w:val="00BE526F"/>
    <w:rsid w:val="00BF0AAF"/>
    <w:rsid w:val="00BF4EEA"/>
    <w:rsid w:val="00C131FB"/>
    <w:rsid w:val="00C146B3"/>
    <w:rsid w:val="00C22B38"/>
    <w:rsid w:val="00C22E06"/>
    <w:rsid w:val="00C2576B"/>
    <w:rsid w:val="00C3059D"/>
    <w:rsid w:val="00C3542F"/>
    <w:rsid w:val="00C36EFC"/>
    <w:rsid w:val="00C646C6"/>
    <w:rsid w:val="00C81B5C"/>
    <w:rsid w:val="00C879B7"/>
    <w:rsid w:val="00C94A39"/>
    <w:rsid w:val="00C95878"/>
    <w:rsid w:val="00CA2405"/>
    <w:rsid w:val="00CA75B0"/>
    <w:rsid w:val="00CB01C4"/>
    <w:rsid w:val="00CC77FE"/>
    <w:rsid w:val="00CD4C0D"/>
    <w:rsid w:val="00CF346F"/>
    <w:rsid w:val="00D0230D"/>
    <w:rsid w:val="00D04202"/>
    <w:rsid w:val="00D06A79"/>
    <w:rsid w:val="00D104CC"/>
    <w:rsid w:val="00D12DD1"/>
    <w:rsid w:val="00D20062"/>
    <w:rsid w:val="00D201E2"/>
    <w:rsid w:val="00D258CE"/>
    <w:rsid w:val="00D40294"/>
    <w:rsid w:val="00D51340"/>
    <w:rsid w:val="00D55C1C"/>
    <w:rsid w:val="00D60C5A"/>
    <w:rsid w:val="00D81D47"/>
    <w:rsid w:val="00D85698"/>
    <w:rsid w:val="00D857D5"/>
    <w:rsid w:val="00D92409"/>
    <w:rsid w:val="00D93710"/>
    <w:rsid w:val="00DA10C0"/>
    <w:rsid w:val="00DB1DAD"/>
    <w:rsid w:val="00DB526E"/>
    <w:rsid w:val="00DB6F42"/>
    <w:rsid w:val="00DC1F1E"/>
    <w:rsid w:val="00DD4373"/>
    <w:rsid w:val="00DD5E1B"/>
    <w:rsid w:val="00DE027E"/>
    <w:rsid w:val="00E000A6"/>
    <w:rsid w:val="00E0242B"/>
    <w:rsid w:val="00E14B14"/>
    <w:rsid w:val="00E241CB"/>
    <w:rsid w:val="00E32FF1"/>
    <w:rsid w:val="00E43FF0"/>
    <w:rsid w:val="00E52C5F"/>
    <w:rsid w:val="00E66E47"/>
    <w:rsid w:val="00E67039"/>
    <w:rsid w:val="00E7454C"/>
    <w:rsid w:val="00E80C1F"/>
    <w:rsid w:val="00E85D27"/>
    <w:rsid w:val="00E8755A"/>
    <w:rsid w:val="00E96395"/>
    <w:rsid w:val="00EB03B8"/>
    <w:rsid w:val="00EC0F1A"/>
    <w:rsid w:val="00ED40B9"/>
    <w:rsid w:val="00EE245F"/>
    <w:rsid w:val="00F016ED"/>
    <w:rsid w:val="00F020F2"/>
    <w:rsid w:val="00F03A8B"/>
    <w:rsid w:val="00F15EA8"/>
    <w:rsid w:val="00F32DFC"/>
    <w:rsid w:val="00F33ED6"/>
    <w:rsid w:val="00F41FA6"/>
    <w:rsid w:val="00F42171"/>
    <w:rsid w:val="00F536A3"/>
    <w:rsid w:val="00F5395D"/>
    <w:rsid w:val="00F54EB2"/>
    <w:rsid w:val="00F60049"/>
    <w:rsid w:val="00F63532"/>
    <w:rsid w:val="00F650A2"/>
    <w:rsid w:val="00F712CA"/>
    <w:rsid w:val="00F72629"/>
    <w:rsid w:val="00F73B08"/>
    <w:rsid w:val="00F800CB"/>
    <w:rsid w:val="00F84430"/>
    <w:rsid w:val="00F93682"/>
    <w:rsid w:val="00FB407C"/>
    <w:rsid w:val="00FC1342"/>
    <w:rsid w:val="00FC5F30"/>
    <w:rsid w:val="00FD04D5"/>
    <w:rsid w:val="00FD25B4"/>
    <w:rsid w:val="00FD2A95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C763B895-551E-4072-8C9C-337C1968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8F0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4</cp:revision>
  <cp:lastPrinted>2023-09-14T21:28:00Z</cp:lastPrinted>
  <dcterms:created xsi:type="dcterms:W3CDTF">2025-09-22T20:40:00Z</dcterms:created>
  <dcterms:modified xsi:type="dcterms:W3CDTF">2025-09-23T22:00:00Z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